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B0" w:rsidRDefault="00CD4C79" w:rsidP="00CD4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79">
        <w:rPr>
          <w:rFonts w:ascii="Times New Roman" w:hAnsi="Times New Roman" w:cs="Times New Roman"/>
          <w:b/>
          <w:sz w:val="28"/>
          <w:szCs w:val="28"/>
        </w:rPr>
        <w:t xml:space="preserve">Информация о перечне зон деятельности сетевой организации в границах балансовой принадлежности </w:t>
      </w:r>
      <w:proofErr w:type="spellStart"/>
      <w:r w:rsidRPr="00CD4C79"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 w:rsidRPr="00CD4C79">
        <w:rPr>
          <w:rFonts w:ascii="Times New Roman" w:hAnsi="Times New Roman" w:cs="Times New Roman"/>
          <w:b/>
          <w:sz w:val="28"/>
          <w:szCs w:val="28"/>
        </w:rPr>
        <w:t xml:space="preserve"> хозяйства, находящегося в собственности сетевой организации или ином законном ос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D4C79">
        <w:rPr>
          <w:rFonts w:ascii="Times New Roman" w:hAnsi="Times New Roman" w:cs="Times New Roman"/>
          <w:b/>
          <w:sz w:val="28"/>
          <w:szCs w:val="28"/>
        </w:rPr>
        <w:t>овании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4C79" w:rsidRDefault="00CD4C79" w:rsidP="00CD4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C79" w:rsidRPr="00CD4C79" w:rsidRDefault="00CD4C79" w:rsidP="00CD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C79" w:rsidRDefault="00CD4C79"/>
    <w:p w:rsidR="008B0EB0" w:rsidRDefault="008B0EB0"/>
    <w:p w:rsidR="00A01EAF" w:rsidRDefault="00CD4C79" w:rsidP="00CD4C79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D4C79">
        <w:rPr>
          <w:rFonts w:ascii="Times New Roman" w:hAnsi="Times New Roman" w:cs="Times New Roman"/>
          <w:sz w:val="28"/>
          <w:szCs w:val="28"/>
        </w:rPr>
        <w:t xml:space="preserve">Детализация  по населенным пунктам </w:t>
      </w:r>
      <w:r>
        <w:rPr>
          <w:rFonts w:ascii="Times New Roman" w:hAnsi="Times New Roman" w:cs="Times New Roman"/>
          <w:sz w:val="28"/>
          <w:szCs w:val="28"/>
        </w:rPr>
        <w:t>в г</w:t>
      </w:r>
      <w:r w:rsidR="008B0EB0" w:rsidRPr="00CD4C79">
        <w:rPr>
          <w:rFonts w:ascii="Times New Roman" w:hAnsi="Times New Roman" w:cs="Times New Roman"/>
          <w:sz w:val="28"/>
          <w:szCs w:val="28"/>
        </w:rPr>
        <w:t>раница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B0EB0" w:rsidRPr="00CD4C79">
        <w:rPr>
          <w:rFonts w:ascii="Times New Roman" w:hAnsi="Times New Roman" w:cs="Times New Roman"/>
          <w:sz w:val="28"/>
          <w:szCs w:val="28"/>
        </w:rPr>
        <w:t xml:space="preserve">  балансовой  принадлежности  электрических сетей  </w:t>
      </w:r>
      <w:r w:rsidRPr="00CD4C79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C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D4C79">
        <w:rPr>
          <w:rFonts w:ascii="Times New Roman" w:hAnsi="Times New Roman" w:cs="Times New Roman"/>
          <w:sz w:val="28"/>
          <w:szCs w:val="28"/>
        </w:rPr>
        <w:t>Желез</w:t>
      </w:r>
      <w:r>
        <w:rPr>
          <w:rFonts w:ascii="Times New Roman" w:hAnsi="Times New Roman" w:cs="Times New Roman"/>
          <w:sz w:val="28"/>
          <w:szCs w:val="28"/>
        </w:rPr>
        <w:t>новодские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 </w:t>
      </w:r>
      <w:r w:rsidRPr="00CD4C79">
        <w:rPr>
          <w:rFonts w:ascii="Times New Roman" w:hAnsi="Times New Roman" w:cs="Times New Roman"/>
          <w:sz w:val="28"/>
          <w:szCs w:val="28"/>
        </w:rPr>
        <w:t>ООО «КЭУК»</w:t>
      </w:r>
      <w:r>
        <w:rPr>
          <w:rFonts w:ascii="Times New Roman" w:hAnsi="Times New Roman" w:cs="Times New Roman"/>
          <w:sz w:val="28"/>
          <w:szCs w:val="28"/>
        </w:rPr>
        <w:t xml:space="preserve"> определена:</w:t>
      </w:r>
      <w:r w:rsidR="008B0EB0" w:rsidRPr="00CD4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C79" w:rsidRDefault="00CD4C79" w:rsidP="00CD4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Железноводск;</w:t>
      </w:r>
    </w:p>
    <w:p w:rsidR="00CD4C79" w:rsidRDefault="00CD4C79" w:rsidP="00CD4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Железноводск,</w:t>
      </w:r>
      <w:r w:rsidR="005225C8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="005225C8">
        <w:rPr>
          <w:rFonts w:ascii="Times New Roman" w:hAnsi="Times New Roman" w:cs="Times New Roman"/>
          <w:sz w:val="28"/>
          <w:szCs w:val="28"/>
        </w:rPr>
        <w:t>Иноземцево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D4C79" w:rsidRPr="00CD4C79" w:rsidRDefault="00CD4C79" w:rsidP="00CD4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Железноводск,</w:t>
      </w:r>
      <w:r w:rsidRPr="00CD4C79">
        <w:rPr>
          <w:rFonts w:ascii="Times New Roman" w:hAnsi="Times New Roman" w:cs="Times New Roman"/>
          <w:sz w:val="28"/>
          <w:szCs w:val="28"/>
        </w:rPr>
        <w:t xml:space="preserve"> </w:t>
      </w:r>
      <w:r w:rsidR="005225C8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Капельница.</w:t>
      </w:r>
    </w:p>
    <w:sectPr w:rsidR="00CD4C79" w:rsidRPr="00CD4C79" w:rsidSect="00A0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3E9B"/>
    <w:multiLevelType w:val="hybridMultilevel"/>
    <w:tmpl w:val="13CA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B0"/>
    <w:rsid w:val="00342E1B"/>
    <w:rsid w:val="005225C8"/>
    <w:rsid w:val="007D2E56"/>
    <w:rsid w:val="008B0EB0"/>
    <w:rsid w:val="00A01EAF"/>
    <w:rsid w:val="00C16009"/>
    <w:rsid w:val="00CD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bahmackayar</dc:creator>
  <cp:keywords/>
  <dc:description/>
  <cp:lastModifiedBy>Вячеслав В. Корниенко</cp:lastModifiedBy>
  <cp:revision>3</cp:revision>
  <dcterms:created xsi:type="dcterms:W3CDTF">2019-05-17T06:03:00Z</dcterms:created>
  <dcterms:modified xsi:type="dcterms:W3CDTF">2019-05-17T09:42:00Z</dcterms:modified>
</cp:coreProperties>
</file>